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AC4" w:rsidRPr="00735721" w:rsidRDefault="000A2AC4" w:rsidP="000A2AC4">
      <w:pPr>
        <w:spacing w:line="240" w:lineRule="atLeast"/>
        <w:ind w:firstLine="708"/>
        <w:contextualSpacing/>
        <w:jc w:val="center"/>
        <w:rPr>
          <w:rFonts w:ascii="Arial" w:hAnsi="Arial" w:cs="Arial"/>
          <w:b/>
          <w:sz w:val="24"/>
          <w:szCs w:val="24"/>
        </w:rPr>
      </w:pPr>
      <w:r w:rsidRPr="001C6E33">
        <w:rPr>
          <w:rFonts w:ascii="Arial" w:hAnsi="Arial" w:cs="Arial"/>
          <w:b/>
          <w:sz w:val="24"/>
          <w:szCs w:val="24"/>
        </w:rPr>
        <w:t>Анкета</w:t>
      </w:r>
      <w:r w:rsidR="00735721" w:rsidRPr="00735721">
        <w:rPr>
          <w:rFonts w:ascii="Arial" w:hAnsi="Arial" w:cs="Arial"/>
          <w:b/>
          <w:sz w:val="24"/>
          <w:szCs w:val="24"/>
        </w:rPr>
        <w:t xml:space="preserve"> </w:t>
      </w:r>
      <w:r w:rsidR="00735721">
        <w:rPr>
          <w:rFonts w:ascii="Arial" w:hAnsi="Arial" w:cs="Arial"/>
          <w:b/>
          <w:sz w:val="24"/>
          <w:szCs w:val="24"/>
        </w:rPr>
        <w:t>по Концепции развития МЭМС в России</w:t>
      </w:r>
    </w:p>
    <w:p w:rsidR="000A2AC4" w:rsidRPr="001C6E33" w:rsidRDefault="000A2AC4" w:rsidP="000A2AC4">
      <w:pPr>
        <w:spacing w:line="240" w:lineRule="atLeast"/>
        <w:ind w:firstLine="708"/>
        <w:contextualSpacing/>
        <w:jc w:val="both"/>
        <w:rPr>
          <w:rFonts w:ascii="Arial" w:hAnsi="Arial" w:cs="Arial"/>
          <w:b/>
          <w:sz w:val="24"/>
          <w:szCs w:val="24"/>
        </w:rPr>
      </w:pPr>
    </w:p>
    <w:p w:rsidR="000A2AC4" w:rsidRPr="001C6E33" w:rsidRDefault="001E2977" w:rsidP="000A2AC4">
      <w:pPr>
        <w:spacing w:line="240" w:lineRule="atLeast"/>
        <w:ind w:firstLine="284"/>
        <w:contextualSpacing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pict>
          <v:rect id="_x0000_s1043" style="position:absolute;left:0;text-align:left;margin-left:307.65pt;margin-top:-.1pt;width:22.25pt;height:20.75pt;z-index:251677696">
            <v:textbox>
              <w:txbxContent>
                <w:p w:rsidR="000A2AC4" w:rsidRPr="00332119" w:rsidRDefault="000A2AC4" w:rsidP="000A2AC4">
                  <w:pPr>
                    <w:rPr>
                      <w:b/>
                      <w:lang w:val="en-US"/>
                    </w:rPr>
                  </w:pPr>
                  <w:r w:rsidRPr="00332119">
                    <w:rPr>
                      <w:b/>
                      <w:lang w:val="en-US"/>
                    </w:rPr>
                    <w:t>v</w:t>
                  </w:r>
                </w:p>
              </w:txbxContent>
            </v:textbox>
          </v:rect>
        </w:pict>
      </w:r>
      <w:r w:rsidR="000A2AC4" w:rsidRPr="001C6E33">
        <w:rPr>
          <w:rFonts w:ascii="Arial" w:hAnsi="Arial" w:cs="Arial"/>
          <w:b/>
          <w:sz w:val="24"/>
          <w:szCs w:val="24"/>
        </w:rPr>
        <w:t xml:space="preserve">Отметьте выбранный вами ответ галочкой </w:t>
      </w:r>
    </w:p>
    <w:p w:rsidR="000A2AC4" w:rsidRDefault="000A2AC4" w:rsidP="000A2AC4">
      <w:pPr>
        <w:tabs>
          <w:tab w:val="left" w:pos="5529"/>
        </w:tabs>
        <w:spacing w:line="240" w:lineRule="atLeast"/>
        <w:ind w:firstLine="284"/>
        <w:contextualSpacing/>
        <w:jc w:val="both"/>
        <w:rPr>
          <w:rFonts w:ascii="Arial" w:hAnsi="Arial" w:cs="Arial"/>
          <w:sz w:val="24"/>
          <w:szCs w:val="24"/>
        </w:rPr>
      </w:pPr>
    </w:p>
    <w:p w:rsidR="000A2AC4" w:rsidRPr="004C2C9E" w:rsidRDefault="000A2AC4" w:rsidP="000A2AC4">
      <w:pPr>
        <w:pStyle w:val="a3"/>
        <w:numPr>
          <w:ilvl w:val="0"/>
          <w:numId w:val="1"/>
        </w:numPr>
        <w:spacing w:line="240" w:lineRule="atLeast"/>
        <w:ind w:left="426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2C9E">
        <w:rPr>
          <w:rFonts w:ascii="Times New Roman" w:hAnsi="Times New Roman" w:cs="Times New Roman"/>
          <w:b/>
          <w:sz w:val="24"/>
          <w:szCs w:val="24"/>
        </w:rPr>
        <w:t>Считаете ли важным развивать предложенную Концепцию производства микросистем в России?</w:t>
      </w:r>
    </w:p>
    <w:tbl>
      <w:tblPr>
        <w:tblStyle w:val="a4"/>
        <w:tblW w:w="0" w:type="auto"/>
        <w:tblInd w:w="10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30"/>
        <w:gridCol w:w="945"/>
        <w:gridCol w:w="3734"/>
        <w:gridCol w:w="944"/>
      </w:tblGrid>
      <w:tr w:rsidR="000A2AC4" w:rsidRPr="001C6E33" w:rsidTr="00D67879">
        <w:trPr>
          <w:trHeight w:val="267"/>
        </w:trPr>
        <w:tc>
          <w:tcPr>
            <w:tcW w:w="3860" w:type="dxa"/>
          </w:tcPr>
          <w:p w:rsidR="000A2AC4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Да</w:t>
            </w:r>
          </w:p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26" style="position:absolute;left:0;text-align:left;margin-left:11.15pt;margin-top:.5pt;width:15.85pt;height:17.85pt;z-index:251660288;mso-position-horizontal-relative:text;mso-position-vertical-relative:text">
                  <v:textbox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58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32" style="position:absolute;left:0;text-align:left;margin-left:7.55pt;margin-top:.5pt;width:19.6pt;height:17.85pt;z-index:251666432;mso-position-horizontal-relative:text;mso-position-vertical-relative:text">
                  <v:textbox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</w:tr>
    </w:tbl>
    <w:p w:rsidR="000A2AC4" w:rsidRPr="004C2C9E" w:rsidRDefault="000A2AC4" w:rsidP="000A2AC4">
      <w:pPr>
        <w:pStyle w:val="a3"/>
        <w:spacing w:line="240" w:lineRule="atLeast"/>
        <w:ind w:left="426" w:firstLine="284"/>
        <w:rPr>
          <w:rFonts w:ascii="Times New Roman" w:hAnsi="Times New Roman" w:cs="Times New Roman"/>
          <w:b/>
          <w:sz w:val="24"/>
          <w:szCs w:val="24"/>
        </w:rPr>
      </w:pPr>
    </w:p>
    <w:p w:rsidR="000A2AC4" w:rsidRPr="004C2C9E" w:rsidRDefault="000A2AC4" w:rsidP="000A2AC4">
      <w:pPr>
        <w:pStyle w:val="a3"/>
        <w:numPr>
          <w:ilvl w:val="0"/>
          <w:numId w:val="1"/>
        </w:numPr>
        <w:spacing w:line="240" w:lineRule="atLeast"/>
        <w:ind w:left="426" w:firstLine="284"/>
        <w:rPr>
          <w:rFonts w:ascii="Times New Roman" w:hAnsi="Times New Roman" w:cs="Times New Roman"/>
          <w:b/>
          <w:sz w:val="24"/>
          <w:szCs w:val="24"/>
        </w:rPr>
      </w:pPr>
      <w:r w:rsidRPr="004C2C9E">
        <w:rPr>
          <w:rFonts w:ascii="Times New Roman" w:hAnsi="Times New Roman" w:cs="Times New Roman"/>
          <w:b/>
          <w:sz w:val="24"/>
          <w:szCs w:val="24"/>
        </w:rPr>
        <w:t>Хотели бы вы принять участие в развитии предложенной Концепции?</w:t>
      </w:r>
    </w:p>
    <w:tbl>
      <w:tblPr>
        <w:tblStyle w:val="a4"/>
        <w:tblW w:w="0" w:type="auto"/>
        <w:tblInd w:w="10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30"/>
        <w:gridCol w:w="945"/>
        <w:gridCol w:w="3734"/>
        <w:gridCol w:w="944"/>
      </w:tblGrid>
      <w:tr w:rsidR="000A2AC4" w:rsidRPr="001C6E33" w:rsidTr="00D67879">
        <w:tc>
          <w:tcPr>
            <w:tcW w:w="3860" w:type="dxa"/>
          </w:tcPr>
          <w:p w:rsidR="000A2AC4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Да</w:t>
            </w:r>
          </w:p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30" style="position:absolute;left:0;text-align:left;margin-left:11.15pt;margin-top:-.05pt;width:15.85pt;height:16.45pt;z-index:251664384;mso-position-horizontal-relative:text;mso-position-vertical-relative:text">
                  <v:textbox style="mso-next-textbox:#_x0000_s1030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958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31" style="position:absolute;left:0;text-align:left;margin-left:7.55pt;margin-top:-.05pt;width:19.6pt;height:17.85pt;z-index:251665408;mso-position-horizontal-relative:text;mso-position-vertical-relative:text">
                  <v:textbox style="mso-next-textbox:#_x0000_s1031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</w:tr>
    </w:tbl>
    <w:p w:rsidR="000A2AC4" w:rsidRPr="001C6E33" w:rsidRDefault="000A2AC4" w:rsidP="000A2AC4">
      <w:pPr>
        <w:pStyle w:val="a3"/>
        <w:spacing w:line="240" w:lineRule="atLeast"/>
        <w:ind w:left="426"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0A2AC4" w:rsidRPr="004C2C9E" w:rsidRDefault="000A2AC4" w:rsidP="000A2AC4">
      <w:pPr>
        <w:pStyle w:val="a3"/>
        <w:numPr>
          <w:ilvl w:val="0"/>
          <w:numId w:val="1"/>
        </w:numPr>
        <w:spacing w:line="240" w:lineRule="atLeast"/>
        <w:ind w:left="426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2C9E">
        <w:rPr>
          <w:rFonts w:ascii="Times New Roman" w:hAnsi="Times New Roman" w:cs="Times New Roman"/>
          <w:b/>
          <w:sz w:val="24"/>
          <w:szCs w:val="24"/>
        </w:rPr>
        <w:t>Если «Да», какую роль Ваша организация готова выполнить? Организация могла бы быть</w:t>
      </w:r>
    </w:p>
    <w:tbl>
      <w:tblPr>
        <w:tblStyle w:val="a4"/>
        <w:tblW w:w="0" w:type="auto"/>
        <w:tblInd w:w="10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47"/>
        <w:gridCol w:w="935"/>
        <w:gridCol w:w="3737"/>
        <w:gridCol w:w="934"/>
      </w:tblGrid>
      <w:tr w:rsidR="000A2AC4" w:rsidRPr="001C6E33" w:rsidTr="00D67879">
        <w:tc>
          <w:tcPr>
            <w:tcW w:w="3860" w:type="dxa"/>
          </w:tcPr>
          <w:p w:rsidR="000A2AC4" w:rsidRPr="004C2C9E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2C9E">
              <w:rPr>
                <w:rFonts w:ascii="Times New Roman" w:hAnsi="Times New Roman" w:cs="Times New Roman"/>
                <w:b/>
                <w:sz w:val="20"/>
                <w:szCs w:val="20"/>
              </w:rPr>
              <w:t>А. Проектировщиком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60" w:type="dxa"/>
          </w:tcPr>
          <w:p w:rsidR="000A2AC4" w:rsidRPr="004C2C9E" w:rsidRDefault="00D94D0C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Ж</w:t>
            </w:r>
            <w:r w:rsidR="000A2AC4" w:rsidRPr="004C2C9E">
              <w:rPr>
                <w:rFonts w:ascii="Times New Roman" w:hAnsi="Times New Roman" w:cs="Times New Roman"/>
                <w:b/>
                <w:sz w:val="20"/>
                <w:szCs w:val="20"/>
              </w:rPr>
              <w:t>. Провайдером услуг по</w:t>
            </w:r>
          </w:p>
        </w:tc>
        <w:tc>
          <w:tcPr>
            <w:tcW w:w="958" w:type="dxa"/>
            <w:shd w:val="clear" w:color="auto" w:fill="F2DBDB" w:themeFill="accent2" w:themeFillTint="33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2AC4" w:rsidRPr="001C6E33" w:rsidTr="00D67879">
        <w:trPr>
          <w:trHeight w:val="480"/>
        </w:trPr>
        <w:tc>
          <w:tcPr>
            <w:tcW w:w="3860" w:type="dxa"/>
            <w:vMerge w:val="restart"/>
          </w:tcPr>
          <w:p w:rsidR="000A2AC4" w:rsidRPr="004C2C9E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2C9E">
              <w:rPr>
                <w:rFonts w:ascii="Times New Roman" w:hAnsi="Times New Roman" w:cs="Times New Roman"/>
                <w:b/>
                <w:sz w:val="20"/>
                <w:szCs w:val="20"/>
              </w:rPr>
              <w:t>Б. Разработчиком (прототипа и тех. процесса)</w:t>
            </w:r>
          </w:p>
        </w:tc>
        <w:tc>
          <w:tcPr>
            <w:tcW w:w="959" w:type="dxa"/>
            <w:vMerge w:val="restart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360" w:lineRule="auto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38" style="position:absolute;left:0;text-align:left;margin-left:11.65pt;margin-top:58.4pt;width:18.7pt;height:17.85pt;z-index:251672576;mso-position-horizontal-relative:text;mso-position-vertical-relative:text">
                  <v:textbox style="mso-next-textbox:#_x0000_s1038">
                    <w:txbxContent>
                      <w:p w:rsidR="000A2AC4" w:rsidRDefault="000A2AC4" w:rsidP="000A2AC4"/>
                    </w:txbxContent>
                  </v:textbox>
                </v:rect>
              </w:pict>
            </w:r>
            <w:r w:rsidRPr="001E2977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pict>
                <v:rect id="_x0000_s1029" style="position:absolute;left:0;text-align:left;margin-left:11.15pt;margin-top:15pt;width:19.6pt;height:14.4pt;z-index:251663360;mso-position-horizontal-relative:text;mso-position-vertical-relative:text">
                  <v:textbox style="mso-next-textbox:#_x0000_s1029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изготовлению фотошаблонов</w:t>
            </w:r>
          </w:p>
        </w:tc>
        <w:tc>
          <w:tcPr>
            <w:tcW w:w="958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2977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pict>
                <v:rect id="_x0000_s1028" style="position:absolute;left:0;text-align:left;margin-left:6.65pt;margin-top:.6pt;width:19.6pt;height:14.4pt;z-index:251662336;mso-position-horizontal-relative:text;mso-position-vertical-relative:text">
                  <v:textbox style="mso-next-textbox:#_x0000_s1028">
                    <w:txbxContent>
                      <w:p w:rsidR="000A2AC4" w:rsidRDefault="000A2AC4" w:rsidP="000A2AC4"/>
                    </w:txbxContent>
                  </v:textbox>
                </v:rect>
              </w:pic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36" style="position:absolute;left:0;text-align:left;margin-left:8.45pt;margin-top:22.7pt;width:18.7pt;height:17.85pt;z-index:251670528;mso-position-horizontal-relative:text;mso-position-vertical-relative:text">
                  <v:textbox style="mso-next-textbox:#_x0000_s1036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</w:tr>
      <w:tr w:rsidR="000A2AC4" w:rsidRPr="001C6E33" w:rsidTr="00D67879">
        <w:trPr>
          <w:trHeight w:val="92"/>
        </w:trPr>
        <w:tc>
          <w:tcPr>
            <w:tcW w:w="3860" w:type="dxa"/>
            <w:vMerge/>
          </w:tcPr>
          <w:p w:rsidR="000A2AC4" w:rsidRPr="004C2C9E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9" w:type="dxa"/>
            <w:vMerge/>
            <w:shd w:val="clear" w:color="auto" w:fill="F2DBDB" w:themeFill="accent2" w:themeFillTint="33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2.обработке пластин</w:t>
            </w:r>
          </w:p>
        </w:tc>
        <w:tc>
          <w:tcPr>
            <w:tcW w:w="958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35" style="position:absolute;left:0;text-align:left;margin-left:8.45pt;margin-top:16.05pt;width:18.7pt;height:17.85pt;z-index:251669504;mso-position-horizontal-relative:text;mso-position-vertical-relative:text">
                  <v:textbox style="mso-next-textbox:#_x0000_s1035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</w:tr>
      <w:tr w:rsidR="000A2AC4" w:rsidRPr="001C6E33" w:rsidTr="00D67879">
        <w:trPr>
          <w:trHeight w:val="91"/>
        </w:trPr>
        <w:tc>
          <w:tcPr>
            <w:tcW w:w="3860" w:type="dxa"/>
            <w:vMerge/>
          </w:tcPr>
          <w:p w:rsidR="000A2AC4" w:rsidRPr="004C2C9E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9" w:type="dxa"/>
            <w:vMerge/>
            <w:shd w:val="clear" w:color="auto" w:fill="F2DBDB" w:themeFill="accent2" w:themeFillTint="33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60" w:type="dxa"/>
          </w:tcPr>
          <w:p w:rsidR="000A2AC4" w:rsidRPr="004C2C9E" w:rsidRDefault="000A2AC4" w:rsidP="000A2AC4">
            <w:pPr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4C2C9E">
              <w:rPr>
                <w:rFonts w:ascii="Times New Roman" w:hAnsi="Times New Roman" w:cs="Times New Roman"/>
                <w:sz w:val="20"/>
                <w:szCs w:val="20"/>
              </w:rPr>
              <w:t>осаждению слоев</w:t>
            </w:r>
          </w:p>
        </w:tc>
        <w:tc>
          <w:tcPr>
            <w:tcW w:w="958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34" style="position:absolute;left:0;text-align:left;margin-left:8.45pt;margin-top:16.15pt;width:18.7pt;height:17.85pt;z-index:251668480;mso-position-horizontal-relative:text;mso-position-vertical-relative:text">
                  <v:textbox style="mso-next-textbox:#_x0000_s1034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</w:tr>
      <w:tr w:rsidR="000A2AC4" w:rsidRPr="001C6E33" w:rsidTr="00D67879">
        <w:tc>
          <w:tcPr>
            <w:tcW w:w="3860" w:type="dxa"/>
          </w:tcPr>
          <w:p w:rsidR="000A2AC4" w:rsidRPr="004C2C9E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2C9E">
              <w:rPr>
                <w:rFonts w:ascii="Times New Roman" w:hAnsi="Times New Roman" w:cs="Times New Roman"/>
                <w:b/>
                <w:sz w:val="20"/>
                <w:szCs w:val="20"/>
              </w:rPr>
              <w:t>В.Поставщиком оборудования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360" w:lineRule="auto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27" style="position:absolute;left:0;text-align:left;margin-left:12.05pt;margin-top:16.3pt;width:18.7pt;height:17.85pt;z-index:251661312;mso-position-horizontal-relative:text;mso-position-vertical-relative:text">
                  <v:textbox style="mso-next-textbox:#_x0000_s1027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напылению</w:t>
            </w:r>
          </w:p>
        </w:tc>
        <w:tc>
          <w:tcPr>
            <w:tcW w:w="958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33" style="position:absolute;left:0;text-align:left;margin-left:8.45pt;margin-top:16.25pt;width:18.7pt;height:17.85pt;z-index:251667456;mso-position-horizontal-relative:text;mso-position-vertical-relative:text">
                  <v:textbox style="mso-next-textbox:#_x0000_s1033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</w:tr>
      <w:tr w:rsidR="000A2AC4" w:rsidRPr="001C6E33" w:rsidTr="00D67879">
        <w:tc>
          <w:tcPr>
            <w:tcW w:w="3860" w:type="dxa"/>
          </w:tcPr>
          <w:p w:rsidR="000A2AC4" w:rsidRPr="004C2C9E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2C9E">
              <w:rPr>
                <w:rFonts w:ascii="Times New Roman" w:hAnsi="Times New Roman" w:cs="Times New Roman"/>
                <w:b/>
                <w:sz w:val="20"/>
                <w:szCs w:val="20"/>
              </w:rPr>
              <w:t>Г. Производителем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360" w:lineRule="auto"/>
              <w:ind w:left="426" w:firstLine="28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50" style="position:absolute;left:0;text-align:left;margin-left:12.05pt;margin-top:16.4pt;width:18.7pt;height:17.85pt;z-index:251684864;mso-position-horizontal-relative:text;mso-position-vertical-relative:text">
                  <v:textbox style="mso-next-textbox:#_x0000_s1050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4C2C9E" w:rsidRDefault="000A2AC4" w:rsidP="000A2AC4">
            <w:pPr>
              <w:tabs>
                <w:tab w:val="left" w:pos="0"/>
              </w:tabs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 w:rsidRPr="004C2C9E">
              <w:rPr>
                <w:rFonts w:ascii="Times New Roman" w:hAnsi="Times New Roman" w:cs="Times New Roman"/>
                <w:sz w:val="20"/>
                <w:szCs w:val="20"/>
              </w:rPr>
              <w:t>резке пластин и монтажу кристаллов</w:t>
            </w:r>
          </w:p>
        </w:tc>
        <w:tc>
          <w:tcPr>
            <w:tcW w:w="958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44" style="position:absolute;left:0;text-align:left;margin-left:8.45pt;margin-top:16.4pt;width:18.7pt;height:17.85pt;z-index:251678720;mso-position-horizontal-relative:text;mso-position-vertical-relative:text">
                  <v:textbox style="mso-next-textbox:#_x0000_s1044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</w:tr>
      <w:tr w:rsidR="000A2AC4" w:rsidRPr="001C6E33" w:rsidTr="00D67879">
        <w:tc>
          <w:tcPr>
            <w:tcW w:w="3860" w:type="dxa"/>
          </w:tcPr>
          <w:p w:rsidR="000A2AC4" w:rsidRPr="004C2C9E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2C9E">
              <w:rPr>
                <w:rFonts w:ascii="Times New Roman" w:hAnsi="Times New Roman" w:cs="Times New Roman"/>
                <w:b/>
                <w:sz w:val="20"/>
                <w:szCs w:val="20"/>
              </w:rPr>
              <w:t>Д. Испытател</w:t>
            </w:r>
            <w:r w:rsidR="00D94D0C">
              <w:rPr>
                <w:rFonts w:ascii="Times New Roman" w:hAnsi="Times New Roman" w:cs="Times New Roman"/>
                <w:b/>
                <w:sz w:val="20"/>
                <w:szCs w:val="20"/>
              </w:rPr>
              <w:t>ьным центром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изготовлению подложек</w:t>
            </w:r>
          </w:p>
        </w:tc>
        <w:tc>
          <w:tcPr>
            <w:tcW w:w="958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45" style="position:absolute;left:0;text-align:left;margin-left:7.55pt;margin-top:16.5pt;width:18.7pt;height:17.85pt;z-index:251679744;mso-position-horizontal-relative:text;mso-position-vertical-relative:text">
                  <v:textbox style="mso-next-textbox:#_x0000_s1045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</w:tr>
      <w:tr w:rsidR="000A2AC4" w:rsidRPr="001C6E33" w:rsidTr="00D67879">
        <w:tc>
          <w:tcPr>
            <w:tcW w:w="3860" w:type="dxa"/>
          </w:tcPr>
          <w:p w:rsidR="000A2AC4" w:rsidRPr="004C2C9E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2C9E">
              <w:rPr>
                <w:rFonts w:ascii="Times New Roman" w:hAnsi="Times New Roman" w:cs="Times New Roman"/>
                <w:b/>
                <w:sz w:val="20"/>
                <w:szCs w:val="20"/>
              </w:rPr>
              <w:t>Е. Потребителем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360" w:lineRule="auto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46" style="position:absolute;left:0;text-align:left;margin-left:8.3pt;margin-top:16.6pt;width:18.7pt;height:17.85pt;z-index:251680768;mso-position-horizontal-relative:text;mso-position-vertical-relative:text">
                  <v:textbox style="mso-next-textbox:#_x0000_s1046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травлению</w:t>
            </w:r>
          </w:p>
        </w:tc>
        <w:tc>
          <w:tcPr>
            <w:tcW w:w="958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37" style="position:absolute;left:0;text-align:left;margin-left:7.55pt;margin-top:16.7pt;width:19.6pt;height:14.4pt;z-index:251671552;mso-position-horizontal-relative:text;mso-position-vertical-relative:text">
                  <v:textbox style="mso-next-textbox:#_x0000_s1037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</w:tr>
      <w:tr w:rsidR="000A2AC4" w:rsidRPr="001C6E33" w:rsidTr="00D67879"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. Чувствительных элементов МЭМС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360" w:lineRule="auto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47" style="position:absolute;left:0;text-align:left;margin-left:8.3pt;margin-top:13.35pt;width:18.7pt;height:17.85pt;z-index:251681792;mso-position-horizontal-relative:text;mso-position-vertical-relative:text">
                  <v:textbox style="mso-next-textbox:#_x0000_s1047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8.корпусированию</w:t>
            </w:r>
          </w:p>
        </w:tc>
        <w:tc>
          <w:tcPr>
            <w:tcW w:w="958" w:type="dxa"/>
            <w:shd w:val="clear" w:color="auto" w:fill="F2DBDB" w:themeFill="accent2" w:themeFillTint="33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2AC4" w:rsidRPr="001C6E33" w:rsidTr="00D67879">
        <w:trPr>
          <w:trHeight w:val="92"/>
        </w:trPr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ИС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60" w:type="dxa"/>
            <w:vMerge w:val="restart"/>
          </w:tcPr>
          <w:p w:rsidR="000A2AC4" w:rsidRPr="004C2C9E" w:rsidRDefault="00D94D0C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  <w:r w:rsidR="000A2AC4" w:rsidRPr="004C2C9E">
              <w:rPr>
                <w:rFonts w:ascii="Times New Roman" w:hAnsi="Times New Roman" w:cs="Times New Roman"/>
                <w:b/>
                <w:sz w:val="20"/>
                <w:szCs w:val="20"/>
              </w:rPr>
              <w:t>. Другое</w:t>
            </w:r>
          </w:p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(Пожалуйста, укажите более подробно)</w:t>
            </w:r>
          </w:p>
        </w:tc>
        <w:tc>
          <w:tcPr>
            <w:tcW w:w="958" w:type="dxa"/>
            <w:vMerge w:val="restart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49" style="position:absolute;left:0;text-align:left;margin-left:9.35pt;margin-top:5.8pt;width:18.7pt;height:17.85pt;z-index:251683840;mso-position-horizontal-relative:text;mso-position-vertical-relative:text">
                  <v:textbox style="mso-next-textbox:#_x0000_s1049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</w:tr>
      <w:tr w:rsidR="000A2AC4" w:rsidRPr="001C6E33" w:rsidTr="00D67879">
        <w:trPr>
          <w:trHeight w:val="91"/>
        </w:trPr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 xml:space="preserve"> Систем</w:t>
            </w:r>
            <w:r w:rsidR="00D94D0C">
              <w:rPr>
                <w:rFonts w:ascii="Times New Roman" w:hAnsi="Times New Roman" w:cs="Times New Roman"/>
                <w:sz w:val="20"/>
                <w:szCs w:val="20"/>
              </w:rPr>
              <w:t xml:space="preserve"> (ИС+МЭМС)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48" style="position:absolute;left:0;text-align:left;margin-left:8.3pt;margin-top:.95pt;width:18.7pt;height:17.85pt;z-index:251682816;mso-position-horizontal-relative:text;mso-position-vertical-relative:text">
                  <v:textbox style="mso-next-textbox:#_x0000_s1048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  <w:vMerge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8" w:type="dxa"/>
            <w:vMerge/>
            <w:shd w:val="clear" w:color="auto" w:fill="F2DBDB" w:themeFill="accent2" w:themeFillTint="33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A2AC4" w:rsidRDefault="000A2AC4" w:rsidP="000A2AC4">
      <w:pPr>
        <w:pStyle w:val="a3"/>
        <w:spacing w:line="240" w:lineRule="atLeast"/>
        <w:ind w:left="426"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0A2AC4" w:rsidRPr="001C6E33" w:rsidRDefault="000A2AC4" w:rsidP="000A2AC4">
      <w:pPr>
        <w:pStyle w:val="a3"/>
        <w:spacing w:line="240" w:lineRule="atLeast"/>
        <w:ind w:left="426"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0A2AC4" w:rsidRPr="004C2C9E" w:rsidRDefault="000A2AC4" w:rsidP="000A2AC4">
      <w:pPr>
        <w:pStyle w:val="a3"/>
        <w:numPr>
          <w:ilvl w:val="0"/>
          <w:numId w:val="1"/>
        </w:numPr>
        <w:spacing w:line="240" w:lineRule="atLeast"/>
        <w:ind w:left="426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2C9E">
        <w:rPr>
          <w:rFonts w:ascii="Times New Roman" w:hAnsi="Times New Roman" w:cs="Times New Roman"/>
          <w:b/>
          <w:sz w:val="24"/>
          <w:szCs w:val="24"/>
        </w:rPr>
        <w:t>Если «Нет», какой аспект Вам необходимо усовершенствовать, чтобы принять участие в предложенной Концепции?</w:t>
      </w:r>
    </w:p>
    <w:p w:rsidR="000A2AC4" w:rsidRPr="001C6E33" w:rsidRDefault="000A2AC4" w:rsidP="000A2AC4">
      <w:pPr>
        <w:pStyle w:val="a3"/>
        <w:spacing w:line="240" w:lineRule="atLeast"/>
        <w:ind w:left="426"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a4"/>
        <w:tblW w:w="0" w:type="auto"/>
        <w:tblInd w:w="10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39"/>
        <w:gridCol w:w="932"/>
        <w:gridCol w:w="3751"/>
        <w:gridCol w:w="931"/>
      </w:tblGrid>
      <w:tr w:rsidR="000A2AC4" w:rsidRPr="001C6E33" w:rsidTr="00D67879">
        <w:tc>
          <w:tcPr>
            <w:tcW w:w="3860" w:type="dxa"/>
          </w:tcPr>
          <w:p w:rsidR="000A2AC4" w:rsidRPr="004C2C9E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2C9E">
              <w:rPr>
                <w:rFonts w:ascii="Times New Roman" w:hAnsi="Times New Roman" w:cs="Times New Roman"/>
                <w:b/>
                <w:sz w:val="20"/>
                <w:szCs w:val="20"/>
              </w:rPr>
              <w:t>А. Финансирование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39" style="position:absolute;left:0;text-align:left;margin-left:12.05pt;margin-top:3.55pt;width:18.7pt;height:17.85pt;z-index:251673600;mso-position-horizontal-relative:text;mso-position-vertical-relative:text">
                  <v:textbox style="mso-next-textbox:#_x0000_s1039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4C2C9E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2C9E">
              <w:rPr>
                <w:rFonts w:ascii="Times New Roman" w:hAnsi="Times New Roman" w:cs="Times New Roman"/>
                <w:b/>
                <w:sz w:val="20"/>
                <w:szCs w:val="20"/>
              </w:rPr>
              <w:t>Ж. Оборудование</w:t>
            </w:r>
          </w:p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8" w:type="dxa"/>
            <w:shd w:val="clear" w:color="auto" w:fill="F2DBDB" w:themeFill="accent2" w:themeFillTint="33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2AC4" w:rsidRPr="001C6E33" w:rsidTr="00D67879">
        <w:trPr>
          <w:trHeight w:val="188"/>
        </w:trPr>
        <w:tc>
          <w:tcPr>
            <w:tcW w:w="3860" w:type="dxa"/>
            <w:vMerge w:val="restart"/>
          </w:tcPr>
          <w:p w:rsidR="000A2AC4" w:rsidRPr="004C2C9E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2C9E">
              <w:rPr>
                <w:rFonts w:ascii="Times New Roman" w:hAnsi="Times New Roman" w:cs="Times New Roman"/>
                <w:b/>
                <w:sz w:val="20"/>
                <w:szCs w:val="20"/>
              </w:rPr>
              <w:t>Б. Специалисты</w:t>
            </w:r>
            <w:r w:rsidR="00D94D0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(обучение, повышение квалификации, др.)</w:t>
            </w:r>
          </w:p>
        </w:tc>
        <w:tc>
          <w:tcPr>
            <w:tcW w:w="959" w:type="dxa"/>
            <w:vMerge w:val="restart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40" style="position:absolute;left:0;text-align:left;margin-left:11.15pt;margin-top:9.2pt;width:18.7pt;height:17.85pt;z-index:251674624;mso-position-horizontal-relative:text;mso-position-vertical-relative:text">
                  <v:textbox style="mso-next-textbox:#_x0000_s1040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1. Технологическое</w:t>
            </w:r>
          </w:p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8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41" style="position:absolute;left:0;text-align:left;margin-left:7.55pt;margin-top:4.7pt;width:18.7pt;height:17.85pt;z-index:251675648;mso-position-horizontal-relative:text;mso-position-vertical-relative:text">
                  <v:textbox style="mso-next-textbox:#_x0000_s1041">
                    <w:txbxContent>
                      <w:p w:rsidR="000A2AC4" w:rsidRDefault="000A2AC4" w:rsidP="000A2AC4"/>
                    </w:txbxContent>
                  </v:textbox>
                </v:rect>
              </w:pic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42" style="position:absolute;left:0;text-align:left;margin-left:7.55pt;margin-top:27.05pt;width:18.7pt;height:17.85pt;z-index:251676672;mso-position-horizontal-relative:text;mso-position-vertical-relative:text">
                  <v:textbox style="mso-next-textbox:#_x0000_s1042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</w:tr>
      <w:tr w:rsidR="000A2AC4" w:rsidRPr="001C6E33" w:rsidTr="00D67879">
        <w:trPr>
          <w:trHeight w:val="92"/>
        </w:trPr>
        <w:tc>
          <w:tcPr>
            <w:tcW w:w="3860" w:type="dxa"/>
            <w:vMerge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/>
            <w:shd w:val="clear" w:color="auto" w:fill="F2DBDB" w:themeFill="accent2" w:themeFillTint="33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2. Испытательное</w:t>
            </w:r>
          </w:p>
        </w:tc>
        <w:tc>
          <w:tcPr>
            <w:tcW w:w="958" w:type="dxa"/>
            <w:shd w:val="clear" w:color="auto" w:fill="F2DBDB" w:themeFill="accent2" w:themeFillTint="33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2AC4" w:rsidRPr="001C6E33" w:rsidTr="00D67879">
        <w:trPr>
          <w:trHeight w:val="91"/>
        </w:trPr>
        <w:tc>
          <w:tcPr>
            <w:tcW w:w="3860" w:type="dxa"/>
            <w:vMerge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/>
            <w:shd w:val="clear" w:color="auto" w:fill="F2DBDB" w:themeFill="accent2" w:themeFillTint="33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60" w:type="dxa"/>
          </w:tcPr>
          <w:p w:rsidR="000A2AC4" w:rsidRPr="004C2C9E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2C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З. </w:t>
            </w:r>
            <w:r w:rsidR="00D94D0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Выпускаемые </w:t>
            </w:r>
            <w:r w:rsidRPr="004C2C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МЭМС-изделия и компоненты </w:t>
            </w:r>
          </w:p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8" w:type="dxa"/>
            <w:shd w:val="clear" w:color="auto" w:fill="F2DBDB" w:themeFill="accent2" w:themeFillTint="33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2AC4" w:rsidRPr="001C6E33" w:rsidTr="00D67879">
        <w:tc>
          <w:tcPr>
            <w:tcW w:w="3860" w:type="dxa"/>
          </w:tcPr>
          <w:p w:rsidR="000A2AC4" w:rsidRPr="004C2C9E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2C9E">
              <w:rPr>
                <w:rFonts w:ascii="Times New Roman" w:hAnsi="Times New Roman" w:cs="Times New Roman"/>
                <w:b/>
                <w:sz w:val="20"/>
                <w:szCs w:val="20"/>
              </w:rPr>
              <w:t>В. Программные средства для проектирования, моделирования и анализа поведения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51" style="position:absolute;left:0;text-align:left;margin-left:12.05pt;margin-top:33.65pt;width:18.7pt;height:17.85pt;z-index:251685888;mso-position-horizontal-relative:text;mso-position-vertical-relative:text">
                  <v:textbox style="mso-next-textbox:#_x0000_s1051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1. Чувствительные элементы МЭМС</w:t>
            </w:r>
          </w:p>
        </w:tc>
        <w:tc>
          <w:tcPr>
            <w:tcW w:w="958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54" style="position:absolute;left:0;text-align:left;margin-left:7.55pt;margin-top:33.65pt;width:18.7pt;height:17.85pt;z-index:251688960;mso-position-horizontal-relative:text;mso-position-vertical-relative:text">
                  <v:textbox style="mso-next-textbox:#_x0000_s1054">
                    <w:txbxContent>
                      <w:p w:rsidR="000A2AC4" w:rsidRDefault="000A2AC4" w:rsidP="000A2AC4"/>
                    </w:txbxContent>
                  </v:textbox>
                </v:rect>
              </w:pic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53" style="position:absolute;left:0;text-align:left;margin-left:7.55pt;margin-top:9.8pt;width:18.7pt;height:17.85pt;z-index:251687936;mso-position-horizontal-relative:text;mso-position-vertical-relative:text">
                  <v:textbox style="mso-next-textbox:#_x0000_s1053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</w:tr>
      <w:tr w:rsidR="000A2AC4" w:rsidRPr="001C6E33" w:rsidTr="00D67879">
        <w:tc>
          <w:tcPr>
            <w:tcW w:w="3860" w:type="dxa"/>
          </w:tcPr>
          <w:p w:rsidR="000A2AC4" w:rsidRPr="00824B0D" w:rsidRDefault="000A2AC4" w:rsidP="000A2AC4">
            <w:pPr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24B0D">
              <w:rPr>
                <w:rFonts w:ascii="Times New Roman" w:hAnsi="Times New Roman" w:cs="Times New Roman"/>
                <w:sz w:val="20"/>
                <w:szCs w:val="20"/>
              </w:rPr>
              <w:t>1.Чувствительного элемента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24B0D">
              <w:rPr>
                <w:rFonts w:ascii="Times New Roman" w:hAnsi="Times New Roman" w:cs="Times New Roman"/>
                <w:sz w:val="20"/>
                <w:szCs w:val="20"/>
              </w:rPr>
              <w:t>МЭМС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52" style="position:absolute;left:0;text-align:left;margin-left:12.05pt;margin-top:21.3pt;width:18.7pt;height:17.85pt;z-index:251686912;mso-position-horizontal-relative:text;mso-position-vertical-relative:text">
                  <v:textbox style="mso-next-textbox:#_x0000_s1052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ИС</w:t>
            </w:r>
          </w:p>
        </w:tc>
        <w:tc>
          <w:tcPr>
            <w:tcW w:w="958" w:type="dxa"/>
            <w:shd w:val="clear" w:color="auto" w:fill="F2DBDB" w:themeFill="accent2" w:themeFillTint="33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2AC4" w:rsidRPr="001C6E33" w:rsidTr="00D94D0C">
        <w:tc>
          <w:tcPr>
            <w:tcW w:w="3860" w:type="dxa"/>
          </w:tcPr>
          <w:p w:rsidR="000A2AC4" w:rsidRPr="004C2C9E" w:rsidRDefault="000A2AC4" w:rsidP="000A2AC4">
            <w:pPr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4C2C9E">
              <w:rPr>
                <w:rFonts w:ascii="Times New Roman" w:hAnsi="Times New Roman" w:cs="Times New Roman"/>
                <w:sz w:val="20"/>
                <w:szCs w:val="20"/>
              </w:rPr>
              <w:t>ИС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60" w:type="dxa"/>
          </w:tcPr>
          <w:p w:rsidR="000A2AC4" w:rsidRPr="004C2C9E" w:rsidRDefault="000A2AC4" w:rsidP="000A2AC4">
            <w:pPr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4C2C9E">
              <w:rPr>
                <w:rFonts w:ascii="Times New Roman" w:hAnsi="Times New Roman" w:cs="Times New Roman"/>
                <w:sz w:val="20"/>
                <w:szCs w:val="20"/>
              </w:rPr>
              <w:t>МЭМС-системы</w:t>
            </w:r>
          </w:p>
        </w:tc>
        <w:tc>
          <w:tcPr>
            <w:tcW w:w="958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55" style="position:absolute;left:0;text-align:left;margin-left:7.55pt;margin-top:2.5pt;width:18.7pt;height:17.85pt;z-index:251689984;mso-position-horizontal-relative:text;mso-position-vertical-relative:text">
                  <v:textbox style="mso-next-textbox:#_x0000_s1055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</w:tr>
      <w:tr w:rsidR="000A2AC4" w:rsidRPr="001C6E33" w:rsidTr="00D94D0C">
        <w:trPr>
          <w:trHeight w:val="551"/>
        </w:trPr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3 </w:t>
            </w: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Системы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56" style="position:absolute;left:0;text-align:left;margin-left:12.05pt;margin-top:3.05pt;width:18.7pt;height:17.85pt;z-index:251691008;mso-position-horizontal-relative:text;mso-position-vertical-relative:text">
                  <v:textbox style="mso-next-textbox:#_x0000_s1056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1C6E33" w:rsidRDefault="000A2AC4" w:rsidP="00D94D0C">
            <w:pPr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004C2C9E">
              <w:rPr>
                <w:rFonts w:ascii="Times New Roman" w:hAnsi="Times New Roman" w:cs="Times New Roman"/>
                <w:sz w:val="20"/>
                <w:szCs w:val="20"/>
              </w:rPr>
              <w:t>Компоненты изделия МЭМС</w:t>
            </w:r>
          </w:p>
        </w:tc>
        <w:tc>
          <w:tcPr>
            <w:tcW w:w="958" w:type="dxa"/>
            <w:tcBorders>
              <w:left w:val="nil"/>
            </w:tcBorders>
            <w:shd w:val="clear" w:color="auto" w:fill="F2DBDB" w:themeFill="accent2" w:themeFillTint="33"/>
          </w:tcPr>
          <w:p w:rsidR="000A2AC4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58" style="position:absolute;left:0;text-align:left;margin-left:8.45pt;margin-top:3.1pt;width:18.7pt;height:17.85pt;z-index:251693056;mso-position-horizontal-relative:text;mso-position-vertical-relative:text">
                  <v:textbox style="mso-next-textbox:#_x0000_s1058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  <w:p w:rsidR="000A2AC4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2AC4" w:rsidRPr="001C6E33" w:rsidTr="00D94D0C">
        <w:trPr>
          <w:trHeight w:val="92"/>
        </w:trPr>
        <w:tc>
          <w:tcPr>
            <w:tcW w:w="3860" w:type="dxa"/>
          </w:tcPr>
          <w:p w:rsidR="000A2AC4" w:rsidRPr="004C2C9E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2C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Г. Программные средства для эмуляции технологического процесса 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57" style="position:absolute;left:0;text-align:left;margin-left:12.05pt;margin-top:-.6pt;width:18.7pt;height:17.85pt;z-index:251692032;mso-position-horizontal-relative:text;mso-position-vertical-relative:text">
                  <v:textbox style="mso-next-textbox:#_x0000_s1057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  <w:vMerge w:val="restart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2AC4" w:rsidRPr="001C6E33" w:rsidRDefault="000A2AC4" w:rsidP="000A2AC4">
            <w:pPr>
              <w:pStyle w:val="a3"/>
              <w:numPr>
                <w:ilvl w:val="0"/>
                <w:numId w:val="1"/>
              </w:numPr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Беспроводные модули</w:t>
            </w:r>
          </w:p>
        </w:tc>
        <w:tc>
          <w:tcPr>
            <w:tcW w:w="958" w:type="dxa"/>
            <w:vMerge w:val="restart"/>
            <w:tcBorders>
              <w:left w:val="nil"/>
            </w:tcBorders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69" style="position:absolute;left:0;text-align:left;margin-left:11.85pt;margin-top:14.9pt;width:18.7pt;height:17.85pt;z-index:251704320;mso-position-horizontal-relative:text;mso-position-vertical-relative:text">
                  <v:textbox style="mso-next-textbox:#_x0000_s1069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</w:tr>
      <w:tr w:rsidR="000A2AC4" w:rsidRPr="001C6E33" w:rsidTr="00D94D0C">
        <w:trPr>
          <w:trHeight w:val="91"/>
        </w:trPr>
        <w:tc>
          <w:tcPr>
            <w:tcW w:w="3860" w:type="dxa"/>
          </w:tcPr>
          <w:p w:rsidR="00D94D0C" w:rsidRDefault="00D94D0C" w:rsidP="000A2AC4">
            <w:pPr>
              <w:spacing w:line="240" w:lineRule="atLeast"/>
              <w:ind w:left="426"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A2AC4" w:rsidRPr="004C2C9E" w:rsidRDefault="000A2AC4" w:rsidP="000A2AC4">
            <w:pPr>
              <w:spacing w:line="240" w:lineRule="atLeast"/>
              <w:ind w:left="426"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2C9E">
              <w:rPr>
                <w:rFonts w:ascii="Times New Roman" w:hAnsi="Times New Roman" w:cs="Times New Roman"/>
                <w:b/>
                <w:sz w:val="20"/>
                <w:szCs w:val="20"/>
              </w:rPr>
              <w:t>Д.Технологический процесс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60" w:type="dxa"/>
            <w:vMerge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8" w:type="dxa"/>
            <w:vMerge/>
            <w:shd w:val="clear" w:color="auto" w:fill="F2DBDB" w:themeFill="accent2" w:themeFillTint="33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2AC4" w:rsidRPr="001C6E33" w:rsidTr="00D67879">
        <w:trPr>
          <w:trHeight w:val="91"/>
        </w:trPr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изготовлени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 xml:space="preserve"> фотошаблонов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360" w:lineRule="auto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64" style="position:absolute;left:0;text-align:left;margin-left:9.55pt;margin-top:-1.85pt;width:18.7pt;height:17.85pt;z-index:251699200;mso-position-horizontal-relative:text;mso-position-vertical-relative:text">
                  <v:textbox style="mso-next-textbox:#_x0000_s1064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numPr>
                <w:ilvl w:val="0"/>
                <w:numId w:val="1"/>
              </w:numPr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Беспроводные системы</w:t>
            </w:r>
          </w:p>
        </w:tc>
        <w:tc>
          <w:tcPr>
            <w:tcW w:w="958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59" style="position:absolute;left:0;text-align:left;margin-left:11.85pt;margin-top:-1.85pt;width:18.7pt;height:17.85pt;z-index:251694080;mso-position-horizontal-relative:text;mso-position-vertical-relative:text">
                  <v:textbox style="mso-next-textbox:#_x0000_s1059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</w:tr>
      <w:tr w:rsidR="000A2AC4" w:rsidRPr="001C6E33" w:rsidTr="00D67879">
        <w:trPr>
          <w:trHeight w:val="91"/>
        </w:trPr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2.обработка пластин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360" w:lineRule="auto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63" style="position:absolute;left:0;text-align:left;margin-left:9.55pt;margin-top:.05pt;width:18.7pt;height:17.85pt;z-index:251698176;mso-position-horizontal-relative:text;mso-position-vertical-relative:text">
                  <v:textbox style="mso-next-textbox:#_x0000_s1063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8" w:type="dxa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2AC4" w:rsidRPr="001C6E33" w:rsidTr="00D67879">
        <w:trPr>
          <w:trHeight w:val="91"/>
        </w:trPr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3.осаждение слоев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360" w:lineRule="auto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62" style="position:absolute;left:0;text-align:left;margin-left:9.55pt;margin-top:.15pt;width:18.7pt;height:17.85pt;z-index:251697152;mso-position-horizontal-relative:text;mso-position-vertical-relative:text">
                  <v:textbox style="mso-next-textbox:#_x0000_s1062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8" w:type="dxa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2AC4" w:rsidRPr="001C6E33" w:rsidTr="00D67879">
        <w:trPr>
          <w:trHeight w:val="91"/>
        </w:trPr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напылени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360" w:lineRule="auto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60" style="position:absolute;left:0;text-align:left;margin-left:9.55pt;margin-top:.25pt;width:18.7pt;height:17.85pt;z-index:251695104;mso-position-horizontal-relative:text;mso-position-vertical-relative:text">
                  <v:textbox style="mso-next-textbox:#_x0000_s1060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8" w:type="dxa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2AC4" w:rsidRPr="001C6E33" w:rsidTr="00D67879">
        <w:trPr>
          <w:trHeight w:val="91"/>
        </w:trPr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резк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 xml:space="preserve"> пластин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монтаж кристаллов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360" w:lineRule="auto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61" style="position:absolute;left:0;text-align:left;margin-left:9.55pt;margin-top:.35pt;width:18.7pt;height:17.85pt;z-index:251696128;mso-position-horizontal-relative:text;mso-position-vertical-relative:text">
                  <v:textbox style="mso-next-textbox:#_x0000_s1061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8" w:type="dxa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2AC4" w:rsidRPr="001C6E33" w:rsidTr="00D67879">
        <w:trPr>
          <w:trHeight w:val="91"/>
        </w:trPr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изготовлени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 xml:space="preserve"> подложек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360" w:lineRule="auto"/>
              <w:ind w:left="426" w:firstLine="28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65" style="position:absolute;left:0;text-align:left;margin-left:9.55pt;margin-top:.45pt;width:18.7pt;height:17.85pt;z-index:251700224;mso-position-horizontal-relative:text;mso-position-vertical-relative:text">
                  <v:textbox style="mso-next-textbox:#_x0000_s1065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8" w:type="dxa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0A2AC4" w:rsidRPr="001C6E33" w:rsidTr="00D67879">
        <w:trPr>
          <w:trHeight w:val="91"/>
        </w:trPr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травлени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360" w:lineRule="auto"/>
              <w:ind w:left="426" w:firstLine="28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66" style="position:absolute;left:0;text-align:left;margin-left:9.55pt;margin-top:.55pt;width:18.7pt;height:17.85pt;z-index:251701248;mso-position-horizontal-relative:text;mso-position-vertical-relative:text">
                  <v:textbox style="mso-next-textbox:#_x0000_s1066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8" w:type="dxa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0A2AC4" w:rsidRPr="001C6E33" w:rsidTr="00D67879">
        <w:trPr>
          <w:trHeight w:val="91"/>
        </w:trPr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8.корпусирование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360" w:lineRule="auto"/>
              <w:ind w:left="426" w:firstLine="28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67" style="position:absolute;left:0;text-align:left;margin-left:9.55pt;margin-top:.7pt;width:18.7pt;height:17.85pt;z-index:251702272;mso-position-horizontal-relative:text;mso-position-vertical-relative:text">
                  <v:textbox style="mso-next-textbox:#_x0000_s1067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8" w:type="dxa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0A2AC4" w:rsidRPr="001C6E33" w:rsidTr="00D67879">
        <w:trPr>
          <w:trHeight w:val="91"/>
        </w:trPr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9.другое</w:t>
            </w:r>
          </w:p>
        </w:tc>
        <w:tc>
          <w:tcPr>
            <w:tcW w:w="959" w:type="dxa"/>
            <w:shd w:val="clear" w:color="auto" w:fill="F2DBDB" w:themeFill="accent2" w:themeFillTint="33"/>
          </w:tcPr>
          <w:p w:rsidR="000A2AC4" w:rsidRPr="001C6E33" w:rsidRDefault="001E2977" w:rsidP="000A2AC4">
            <w:pPr>
              <w:pStyle w:val="a3"/>
              <w:spacing w:line="360" w:lineRule="auto"/>
              <w:ind w:left="426" w:firstLine="28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68" style="position:absolute;left:0;text-align:left;margin-left:9.55pt;margin-top:1.1pt;width:18.7pt;height:17.85pt;z-index:251703296;mso-position-horizontal-relative:text;mso-position-vertical-relative:text">
                  <v:textbox style="mso-next-textbox:#_x0000_s1068">
                    <w:txbxContent>
                      <w:p w:rsidR="000A2AC4" w:rsidRDefault="000A2AC4" w:rsidP="000A2AC4"/>
                    </w:txbxContent>
                  </v:textbox>
                </v:rect>
              </w:pict>
            </w:r>
          </w:p>
        </w:tc>
        <w:tc>
          <w:tcPr>
            <w:tcW w:w="3860" w:type="dxa"/>
          </w:tcPr>
          <w:p w:rsidR="000A2AC4" w:rsidRPr="001C6E33" w:rsidRDefault="000A2AC4" w:rsidP="000A2AC4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8" w:type="dxa"/>
          </w:tcPr>
          <w:p w:rsidR="000A2AC4" w:rsidRPr="001C6E33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</w:tbl>
    <w:p w:rsidR="000A2AC4" w:rsidRPr="004C2C9E" w:rsidRDefault="000A2AC4" w:rsidP="000A2AC4">
      <w:pPr>
        <w:pStyle w:val="a3"/>
        <w:spacing w:line="240" w:lineRule="atLeast"/>
        <w:ind w:left="426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94D0C" w:rsidRDefault="001E2977" w:rsidP="00D94D0C">
      <w:pPr>
        <w:pStyle w:val="a3"/>
        <w:spacing w:line="240" w:lineRule="atLeast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2977">
        <w:rPr>
          <w:rFonts w:ascii="Times New Roman" w:hAnsi="Times New Roman" w:cs="Times New Roman"/>
          <w:noProof/>
          <w:sz w:val="20"/>
          <w:szCs w:val="20"/>
        </w:rPr>
        <w:pict>
          <v:rect id="_x0000_s1071" style="position:absolute;left:0;text-align:left;margin-left:477.3pt;margin-top:14.6pt;width:18.7pt;height:17.85pt;z-index:251705344">
            <v:textbox style="mso-next-textbox:#_x0000_s1071">
              <w:txbxContent>
                <w:p w:rsidR="00282980" w:rsidRDefault="00282980" w:rsidP="00282980"/>
              </w:txbxContent>
            </v:textbox>
          </v:rect>
        </w:pict>
      </w:r>
      <w:r w:rsidR="00D94D0C">
        <w:rPr>
          <w:rFonts w:ascii="Times New Roman" w:hAnsi="Times New Roman" w:cs="Times New Roman"/>
          <w:b/>
          <w:sz w:val="24"/>
          <w:szCs w:val="24"/>
        </w:rPr>
        <w:t>5. Какую продукцию Вы планируете приобретать в рамках развития Концепции:</w:t>
      </w:r>
    </w:p>
    <w:tbl>
      <w:tblPr>
        <w:tblStyle w:val="a4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8755"/>
        <w:gridCol w:w="957"/>
      </w:tblGrid>
      <w:tr w:rsidR="00D94D0C" w:rsidTr="00282980">
        <w:tc>
          <w:tcPr>
            <w:tcW w:w="8755" w:type="dxa"/>
          </w:tcPr>
          <w:p w:rsidR="00D94D0C" w:rsidRPr="001C6E33" w:rsidRDefault="00D94D0C" w:rsidP="00282980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1. Чувствительные элементы МЭМС</w:t>
            </w:r>
          </w:p>
        </w:tc>
        <w:tc>
          <w:tcPr>
            <w:tcW w:w="957" w:type="dxa"/>
            <w:shd w:val="clear" w:color="auto" w:fill="F2DBDB" w:themeFill="accent2" w:themeFillTint="33"/>
          </w:tcPr>
          <w:p w:rsidR="00D94D0C" w:rsidRDefault="001E2977" w:rsidP="00D94D0C">
            <w:pPr>
              <w:pStyle w:val="a3"/>
              <w:spacing w:line="24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2977"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76" style="position:absolute;left:0;text-align:left;margin-left:4.1pt;margin-top:18.65pt;width:18.7pt;height:17.85pt;z-index:251710464;mso-position-horizontal-relative:text;mso-position-vertical-relative:text">
                  <v:textbox style="mso-next-textbox:#_x0000_s1076">
                    <w:txbxContent>
                      <w:p w:rsidR="00282980" w:rsidRDefault="00282980" w:rsidP="00282980"/>
                    </w:txbxContent>
                  </v:textbox>
                </v:rect>
              </w:pict>
            </w:r>
          </w:p>
        </w:tc>
      </w:tr>
      <w:tr w:rsidR="00D94D0C" w:rsidTr="00282980">
        <w:tc>
          <w:tcPr>
            <w:tcW w:w="8755" w:type="dxa"/>
          </w:tcPr>
          <w:p w:rsidR="00D94D0C" w:rsidRPr="001C6E33" w:rsidRDefault="00D94D0C" w:rsidP="00282980">
            <w:pPr>
              <w:pStyle w:val="a3"/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ИС</w:t>
            </w:r>
          </w:p>
        </w:tc>
        <w:tc>
          <w:tcPr>
            <w:tcW w:w="957" w:type="dxa"/>
            <w:shd w:val="clear" w:color="auto" w:fill="F2DBDB" w:themeFill="accent2" w:themeFillTint="33"/>
          </w:tcPr>
          <w:p w:rsidR="00D94D0C" w:rsidRDefault="001E2977" w:rsidP="00D94D0C">
            <w:pPr>
              <w:pStyle w:val="a3"/>
              <w:spacing w:line="24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2977"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75" style="position:absolute;left:0;text-align:left;margin-left:4.1pt;margin-top:19.25pt;width:18.7pt;height:17.85pt;z-index:251709440;mso-position-horizontal-relative:text;mso-position-vertical-relative:text">
                  <v:textbox style="mso-next-textbox:#_x0000_s1075">
                    <w:txbxContent>
                      <w:p w:rsidR="00282980" w:rsidRDefault="00282980" w:rsidP="00282980"/>
                    </w:txbxContent>
                  </v:textbox>
                </v:rect>
              </w:pict>
            </w:r>
          </w:p>
        </w:tc>
      </w:tr>
      <w:tr w:rsidR="00D94D0C" w:rsidTr="00282980">
        <w:tc>
          <w:tcPr>
            <w:tcW w:w="8755" w:type="dxa"/>
          </w:tcPr>
          <w:p w:rsidR="00D94D0C" w:rsidRPr="004C2C9E" w:rsidRDefault="00D94D0C" w:rsidP="00282980">
            <w:pPr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4C2C9E">
              <w:rPr>
                <w:rFonts w:ascii="Times New Roman" w:hAnsi="Times New Roman" w:cs="Times New Roman"/>
                <w:sz w:val="20"/>
                <w:szCs w:val="20"/>
              </w:rPr>
              <w:t>МЭМС-системы</w:t>
            </w:r>
          </w:p>
        </w:tc>
        <w:tc>
          <w:tcPr>
            <w:tcW w:w="957" w:type="dxa"/>
            <w:shd w:val="clear" w:color="auto" w:fill="F2DBDB" w:themeFill="accent2" w:themeFillTint="33"/>
          </w:tcPr>
          <w:p w:rsidR="00D94D0C" w:rsidRDefault="001E2977" w:rsidP="00D94D0C">
            <w:pPr>
              <w:pStyle w:val="a3"/>
              <w:spacing w:line="24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2977"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74" style="position:absolute;left:0;text-align:left;margin-left:4.1pt;margin-top:19.85pt;width:18.7pt;height:17.85pt;z-index:251708416;mso-position-horizontal-relative:text;mso-position-vertical-relative:text">
                  <v:textbox style="mso-next-textbox:#_x0000_s1074">
                    <w:txbxContent>
                      <w:p w:rsidR="00282980" w:rsidRDefault="00282980" w:rsidP="00282980"/>
                    </w:txbxContent>
                  </v:textbox>
                </v:rect>
              </w:pict>
            </w:r>
          </w:p>
        </w:tc>
      </w:tr>
      <w:tr w:rsidR="00D94D0C" w:rsidTr="00282980">
        <w:tc>
          <w:tcPr>
            <w:tcW w:w="8755" w:type="dxa"/>
          </w:tcPr>
          <w:p w:rsidR="00D94D0C" w:rsidRPr="001C6E33" w:rsidRDefault="00D94D0C" w:rsidP="00282980">
            <w:pPr>
              <w:spacing w:line="360" w:lineRule="auto"/>
              <w:ind w:left="426"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004C2C9E">
              <w:rPr>
                <w:rFonts w:ascii="Times New Roman" w:hAnsi="Times New Roman" w:cs="Times New Roman"/>
                <w:sz w:val="20"/>
                <w:szCs w:val="20"/>
              </w:rPr>
              <w:t>Компоненты изделия МЭМС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(подложки, корпусы, пластины. Пожалуйста укажите___________________________________</w:t>
            </w:r>
          </w:p>
        </w:tc>
        <w:tc>
          <w:tcPr>
            <w:tcW w:w="957" w:type="dxa"/>
            <w:shd w:val="clear" w:color="auto" w:fill="F2DBDB" w:themeFill="accent2" w:themeFillTint="33"/>
          </w:tcPr>
          <w:p w:rsidR="00D94D0C" w:rsidRDefault="001E2977" w:rsidP="00D94D0C">
            <w:pPr>
              <w:pStyle w:val="a3"/>
              <w:spacing w:line="24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2977"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73" style="position:absolute;left:0;text-align:left;margin-left:4.1pt;margin-top:26.35pt;width:18.7pt;height:17.85pt;z-index:251707392;mso-position-horizontal-relative:text;mso-position-vertical-relative:text">
                  <v:textbox style="mso-next-textbox:#_x0000_s1073">
                    <w:txbxContent>
                      <w:p w:rsidR="00282980" w:rsidRDefault="00282980" w:rsidP="00282980"/>
                    </w:txbxContent>
                  </v:textbox>
                </v:rect>
              </w:pict>
            </w:r>
          </w:p>
        </w:tc>
      </w:tr>
      <w:tr w:rsidR="00D94D0C" w:rsidTr="00282980">
        <w:tc>
          <w:tcPr>
            <w:tcW w:w="8755" w:type="dxa"/>
          </w:tcPr>
          <w:p w:rsidR="00D94D0C" w:rsidRPr="001C6E33" w:rsidRDefault="00D94D0C" w:rsidP="00282980">
            <w:pPr>
              <w:pStyle w:val="a3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Беспроводные модули</w:t>
            </w:r>
          </w:p>
        </w:tc>
        <w:tc>
          <w:tcPr>
            <w:tcW w:w="957" w:type="dxa"/>
            <w:shd w:val="clear" w:color="auto" w:fill="F2DBDB" w:themeFill="accent2" w:themeFillTint="33"/>
          </w:tcPr>
          <w:p w:rsidR="00D94D0C" w:rsidRDefault="001E2977" w:rsidP="00D94D0C">
            <w:pPr>
              <w:pStyle w:val="a3"/>
              <w:spacing w:line="24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2977"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72" style="position:absolute;left:0;text-align:left;margin-left:4.1pt;margin-top:9.7pt;width:18.7pt;height:17.85pt;z-index:251706368;mso-position-horizontal-relative:text;mso-position-vertical-relative:text">
                  <v:textbox style="mso-next-textbox:#_x0000_s1072">
                    <w:txbxContent>
                      <w:p w:rsidR="00282980" w:rsidRDefault="00282980" w:rsidP="00282980"/>
                    </w:txbxContent>
                  </v:textbox>
                </v:rect>
              </w:pict>
            </w:r>
          </w:p>
        </w:tc>
      </w:tr>
      <w:tr w:rsidR="00D94D0C" w:rsidTr="00282980">
        <w:tc>
          <w:tcPr>
            <w:tcW w:w="8755" w:type="dxa"/>
          </w:tcPr>
          <w:p w:rsidR="00D94D0C" w:rsidRPr="001C6E33" w:rsidRDefault="00D94D0C" w:rsidP="00282980">
            <w:pPr>
              <w:pStyle w:val="a3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6E33">
              <w:rPr>
                <w:rFonts w:ascii="Times New Roman" w:hAnsi="Times New Roman" w:cs="Times New Roman"/>
                <w:sz w:val="20"/>
                <w:szCs w:val="20"/>
              </w:rPr>
              <w:t>Беспроводные системы</w:t>
            </w:r>
          </w:p>
        </w:tc>
        <w:tc>
          <w:tcPr>
            <w:tcW w:w="957" w:type="dxa"/>
            <w:shd w:val="clear" w:color="auto" w:fill="F2DBDB" w:themeFill="accent2" w:themeFillTint="33"/>
          </w:tcPr>
          <w:p w:rsidR="00D94D0C" w:rsidRDefault="00D94D0C" w:rsidP="00D94D0C">
            <w:pPr>
              <w:pStyle w:val="a3"/>
              <w:spacing w:line="24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94D0C" w:rsidRDefault="00D94D0C" w:rsidP="00D94D0C">
      <w:pPr>
        <w:pStyle w:val="a3"/>
        <w:spacing w:line="240" w:lineRule="atLeast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94D0C" w:rsidRDefault="00D94D0C" w:rsidP="00D94D0C">
      <w:pPr>
        <w:pStyle w:val="a3"/>
        <w:spacing w:line="240" w:lineRule="atLeast"/>
        <w:ind w:left="107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2AC4" w:rsidRDefault="000A2AC4" w:rsidP="00D94D0C">
      <w:pPr>
        <w:pStyle w:val="a3"/>
        <w:numPr>
          <w:ilvl w:val="0"/>
          <w:numId w:val="2"/>
        </w:numPr>
        <w:spacing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2C9E">
        <w:rPr>
          <w:rFonts w:ascii="Times New Roman" w:hAnsi="Times New Roman" w:cs="Times New Roman"/>
          <w:b/>
          <w:sz w:val="24"/>
          <w:szCs w:val="24"/>
        </w:rPr>
        <w:t xml:space="preserve">Какова стратегия развития Вашей организации </w:t>
      </w:r>
      <w:r w:rsidR="00D94D0C">
        <w:rPr>
          <w:rFonts w:ascii="Times New Roman" w:hAnsi="Times New Roman" w:cs="Times New Roman"/>
          <w:b/>
          <w:sz w:val="24"/>
          <w:szCs w:val="24"/>
        </w:rPr>
        <w:t xml:space="preserve">в области МЭМС </w:t>
      </w:r>
      <w:r w:rsidRPr="004C2C9E">
        <w:rPr>
          <w:rFonts w:ascii="Times New Roman" w:hAnsi="Times New Roman" w:cs="Times New Roman"/>
          <w:b/>
          <w:sz w:val="24"/>
          <w:szCs w:val="24"/>
        </w:rPr>
        <w:t>на ближайшие 5 лет?</w:t>
      </w:r>
      <w:r>
        <w:rPr>
          <w:rFonts w:ascii="Times New Roman" w:hAnsi="Times New Roman" w:cs="Times New Roman"/>
          <w:b/>
          <w:sz w:val="24"/>
          <w:szCs w:val="24"/>
        </w:rPr>
        <w:t xml:space="preserve"> Опишите кратко</w:t>
      </w:r>
    </w:p>
    <w:p w:rsidR="000A2AC4" w:rsidRPr="004C2C9E" w:rsidRDefault="000A2AC4" w:rsidP="000A2AC4">
      <w:pPr>
        <w:pStyle w:val="a3"/>
        <w:spacing w:line="240" w:lineRule="atLeast"/>
        <w:ind w:left="426"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1068" w:type="dxa"/>
        <w:tblLook w:val="04A0"/>
      </w:tblPr>
      <w:tblGrid>
        <w:gridCol w:w="9353"/>
      </w:tblGrid>
      <w:tr w:rsidR="000A2AC4" w:rsidTr="00D67879">
        <w:tc>
          <w:tcPr>
            <w:tcW w:w="10705" w:type="dxa"/>
          </w:tcPr>
          <w:p w:rsidR="000A2AC4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A2AC4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A2AC4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A2AC4" w:rsidRDefault="000A2AC4" w:rsidP="000A2AC4">
            <w:pPr>
              <w:pStyle w:val="a3"/>
              <w:spacing w:line="240" w:lineRule="atLeast"/>
              <w:ind w:left="426" w:firstLine="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0A2AC4" w:rsidRPr="001C6E33" w:rsidRDefault="000A2AC4" w:rsidP="000A2AC4">
      <w:pPr>
        <w:pStyle w:val="a3"/>
        <w:spacing w:line="240" w:lineRule="atLeast"/>
        <w:ind w:left="1068" w:firstLine="284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0A2AC4" w:rsidRPr="001C6E33" w:rsidRDefault="000A2AC4" w:rsidP="000A2AC4">
      <w:pPr>
        <w:pStyle w:val="a3"/>
        <w:spacing w:line="240" w:lineRule="atLeast"/>
        <w:ind w:left="1068"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9C5650" w:rsidRDefault="009C5650" w:rsidP="009C5650">
      <w:pPr>
        <w:tabs>
          <w:tab w:val="left" w:pos="567"/>
        </w:tabs>
        <w:spacing w:line="240" w:lineRule="atLeast"/>
        <w:ind w:right="-142" w:firstLine="567"/>
        <w:contextualSpacing/>
        <w:jc w:val="both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 xml:space="preserve">Заполненный текст анкеты, пожалуйста, присылайте в организационный комитет Ассоциации на адрес электронной почты </w:t>
      </w:r>
      <w:hyperlink r:id="rId7" w:history="1">
        <w:r w:rsidRPr="009C5650">
          <w:rPr>
            <w:rStyle w:val="a9"/>
            <w:rFonts w:eastAsia="Times New Roman" w:cs="Arial"/>
            <w:sz w:val="24"/>
            <w:szCs w:val="24"/>
          </w:rPr>
          <w:t>olesya.boldova@mems-russia.ru</w:t>
        </w:r>
      </w:hyperlink>
    </w:p>
    <w:p w:rsidR="009C5650" w:rsidRPr="00356EF1" w:rsidRDefault="009C5650" w:rsidP="009C5650">
      <w:pPr>
        <w:tabs>
          <w:tab w:val="left" w:pos="567"/>
        </w:tabs>
        <w:spacing w:line="240" w:lineRule="atLeast"/>
        <w:ind w:right="-142" w:firstLine="567"/>
        <w:contextualSpacing/>
        <w:jc w:val="both"/>
        <w:rPr>
          <w:rFonts w:eastAsia="Times New Roman" w:cs="Arial"/>
          <w:sz w:val="24"/>
          <w:szCs w:val="24"/>
        </w:rPr>
      </w:pPr>
      <w:r w:rsidRPr="00356EF1">
        <w:rPr>
          <w:rFonts w:eastAsia="Times New Roman" w:cs="Arial"/>
          <w:sz w:val="24"/>
          <w:szCs w:val="24"/>
        </w:rPr>
        <w:t xml:space="preserve">При возникновении вопросов, пожалуйста, обращайтесь в организационный комитет Ассоциации по тел: </w:t>
      </w:r>
      <w:r w:rsidRPr="00356EF1">
        <w:rPr>
          <w:rFonts w:eastAsia="Times New Roman" w:cs="Arial"/>
          <w:color w:val="0066FF"/>
          <w:sz w:val="24"/>
          <w:szCs w:val="24"/>
        </w:rPr>
        <w:t>+7 (4712) 73-11-13</w:t>
      </w:r>
      <w:r w:rsidRPr="00356EF1">
        <w:rPr>
          <w:rFonts w:eastAsia="Times New Roman" w:cs="Arial"/>
          <w:sz w:val="24"/>
          <w:szCs w:val="24"/>
        </w:rPr>
        <w:t xml:space="preserve"> или </w:t>
      </w:r>
      <w:r w:rsidRPr="00356EF1">
        <w:rPr>
          <w:rFonts w:eastAsia="Times New Roman" w:cs="Arial"/>
          <w:sz w:val="24"/>
          <w:szCs w:val="24"/>
          <w:lang w:val="en-US"/>
        </w:rPr>
        <w:t>email</w:t>
      </w:r>
      <w:r w:rsidRPr="00356EF1">
        <w:rPr>
          <w:rFonts w:eastAsia="Times New Roman" w:cs="Arial"/>
          <w:sz w:val="24"/>
          <w:szCs w:val="24"/>
        </w:rPr>
        <w:t xml:space="preserve"> </w:t>
      </w:r>
      <w:r>
        <w:rPr>
          <w:rFonts w:eastAsia="Times New Roman" w:cs="Arial"/>
          <w:sz w:val="24"/>
          <w:szCs w:val="24"/>
        </w:rPr>
        <w:t xml:space="preserve"> </w:t>
      </w:r>
      <w:hyperlink r:id="rId8" w:history="1">
        <w:r w:rsidRPr="009C5650">
          <w:rPr>
            <w:rStyle w:val="a9"/>
            <w:rFonts w:eastAsia="Times New Roman" w:cs="Arial"/>
            <w:sz w:val="24"/>
            <w:szCs w:val="24"/>
          </w:rPr>
          <w:t>olesya.boldova@mems-russia.ru</w:t>
        </w:r>
      </w:hyperlink>
      <w:r>
        <w:rPr>
          <w:rFonts w:eastAsia="Times New Roman" w:cs="Arial"/>
          <w:sz w:val="24"/>
          <w:szCs w:val="24"/>
          <w:u w:val="single"/>
        </w:rPr>
        <w:t>.</w:t>
      </w:r>
    </w:p>
    <w:p w:rsidR="009C5650" w:rsidRDefault="009C5650" w:rsidP="009C5650">
      <w:pPr>
        <w:tabs>
          <w:tab w:val="left" w:pos="567"/>
        </w:tabs>
        <w:spacing w:line="240" w:lineRule="atLeast"/>
        <w:ind w:right="-142"/>
        <w:contextualSpacing/>
        <w:jc w:val="both"/>
        <w:rPr>
          <w:rFonts w:eastAsia="Times New Roman" w:cs="Arial"/>
        </w:rPr>
      </w:pPr>
    </w:p>
    <w:p w:rsidR="009C5650" w:rsidRDefault="009C5650" w:rsidP="009C5650">
      <w:pPr>
        <w:tabs>
          <w:tab w:val="left" w:pos="567"/>
        </w:tabs>
        <w:spacing w:line="240" w:lineRule="atLeast"/>
        <w:ind w:right="-142"/>
        <w:contextualSpacing/>
        <w:jc w:val="both"/>
        <w:rPr>
          <w:rFonts w:eastAsia="Times New Roman" w:cs="Arial"/>
        </w:rPr>
      </w:pPr>
      <w:r>
        <w:rPr>
          <w:rFonts w:eastAsia="Times New Roman" w:cs="Arial"/>
        </w:rPr>
        <w:t>С уважением,</w:t>
      </w:r>
    </w:p>
    <w:p w:rsidR="009C5650" w:rsidRDefault="009C5650" w:rsidP="009C5650">
      <w:pPr>
        <w:tabs>
          <w:tab w:val="left" w:pos="567"/>
        </w:tabs>
        <w:spacing w:line="240" w:lineRule="atLeast"/>
        <w:ind w:right="-142"/>
        <w:contextualSpacing/>
        <w:jc w:val="both"/>
        <w:rPr>
          <w:rFonts w:eastAsia="Times New Roman" w:cs="Arial"/>
        </w:rPr>
      </w:pPr>
      <w:r>
        <w:rPr>
          <w:rFonts w:eastAsia="Times New Roman" w:cs="Arial"/>
        </w:rPr>
        <w:t>Оргкомитет «</w:t>
      </w:r>
      <w:r w:rsidRPr="00A67D40">
        <w:rPr>
          <w:rFonts w:eastAsia="Times New Roman" w:cs="Arial"/>
          <w:b/>
          <w:color w:val="7F7F7F" w:themeColor="text1" w:themeTint="80"/>
        </w:rPr>
        <w:t>Русской</w:t>
      </w:r>
      <w:r w:rsidRPr="00A67D40">
        <w:rPr>
          <w:rFonts w:eastAsia="Times New Roman" w:cs="Arial"/>
          <w:b/>
        </w:rPr>
        <w:t xml:space="preserve"> </w:t>
      </w:r>
      <w:r w:rsidRPr="00A67D40">
        <w:rPr>
          <w:rFonts w:eastAsia="Times New Roman" w:cs="Arial"/>
          <w:b/>
          <w:color w:val="3333FF"/>
        </w:rPr>
        <w:t xml:space="preserve">Ассоциации </w:t>
      </w:r>
      <w:r w:rsidRPr="00A67D40">
        <w:rPr>
          <w:rFonts w:eastAsia="Times New Roman" w:cs="Arial"/>
          <w:b/>
          <w:color w:val="FF0000"/>
        </w:rPr>
        <w:t>МЭМС</w:t>
      </w:r>
      <w:r>
        <w:rPr>
          <w:rFonts w:eastAsia="Times New Roman" w:cs="Arial"/>
        </w:rPr>
        <w:t>»</w:t>
      </w:r>
    </w:p>
    <w:p w:rsidR="009C5650" w:rsidRPr="00725272" w:rsidRDefault="009C5650" w:rsidP="009C5650">
      <w:pPr>
        <w:tabs>
          <w:tab w:val="left" w:pos="567"/>
        </w:tabs>
        <w:spacing w:line="240" w:lineRule="atLeast"/>
        <w:ind w:right="-142"/>
        <w:contextualSpacing/>
        <w:jc w:val="both"/>
        <w:rPr>
          <w:rFonts w:eastAsia="Times New Roman" w:cs="Arial"/>
          <w:lang w:val="en-US"/>
        </w:rPr>
      </w:pPr>
      <w:r>
        <w:rPr>
          <w:rFonts w:eastAsia="Times New Roman" w:cs="Arial"/>
        </w:rPr>
        <w:t>Тел</w:t>
      </w:r>
      <w:r w:rsidRPr="00725272">
        <w:rPr>
          <w:rFonts w:eastAsia="Times New Roman" w:cs="Arial"/>
          <w:lang w:val="en-US"/>
        </w:rPr>
        <w:t>: +7 (4712) 73-11-13</w:t>
      </w:r>
    </w:p>
    <w:p w:rsidR="00AD3D50" w:rsidRPr="009C5650" w:rsidRDefault="009C5650" w:rsidP="009C5650">
      <w:pPr>
        <w:tabs>
          <w:tab w:val="left" w:pos="567"/>
        </w:tabs>
        <w:spacing w:line="240" w:lineRule="atLeast"/>
        <w:ind w:right="-142"/>
        <w:contextualSpacing/>
        <w:jc w:val="both"/>
        <w:rPr>
          <w:lang w:val="en-US"/>
        </w:rPr>
      </w:pPr>
      <w:r>
        <w:rPr>
          <w:rFonts w:eastAsia="Times New Roman" w:cs="Arial"/>
          <w:lang w:val="en-US"/>
        </w:rPr>
        <w:t>Email</w:t>
      </w:r>
      <w:r w:rsidRPr="00725272">
        <w:rPr>
          <w:rFonts w:eastAsia="Times New Roman" w:cs="Arial"/>
          <w:lang w:val="en-US"/>
        </w:rPr>
        <w:t xml:space="preserve">: </w:t>
      </w:r>
      <w:hyperlink r:id="rId9" w:history="1">
        <w:r w:rsidRPr="009C5650">
          <w:rPr>
            <w:rStyle w:val="a9"/>
            <w:rFonts w:eastAsia="Times New Roman" w:cs="Arial"/>
            <w:sz w:val="24"/>
            <w:szCs w:val="24"/>
            <w:lang w:val="en-US"/>
          </w:rPr>
          <w:t>olesya.boldova@mems-russia.ru</w:t>
        </w:r>
      </w:hyperlink>
    </w:p>
    <w:sectPr w:rsidR="00AD3D50" w:rsidRPr="009C5650" w:rsidSect="007F582E">
      <w:headerReference w:type="default" r:id="rId10"/>
      <w:footerReference w:type="default" r:id="rId11"/>
      <w:pgSz w:w="11906" w:h="16838"/>
      <w:pgMar w:top="1134" w:right="850" w:bottom="1134" w:left="851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6AB7" w:rsidRDefault="00676AB7" w:rsidP="000A2AC4">
      <w:pPr>
        <w:spacing w:after="0" w:line="240" w:lineRule="auto"/>
      </w:pPr>
      <w:r>
        <w:separator/>
      </w:r>
    </w:p>
  </w:endnote>
  <w:endnote w:type="continuationSeparator" w:id="1">
    <w:p w:rsidR="00676AB7" w:rsidRDefault="00676AB7" w:rsidP="000A2A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ndara">
    <w:panose1 w:val="020E0502030303020204"/>
    <w:charset w:val="CC"/>
    <w:family w:val="swiss"/>
    <w:pitch w:val="variable"/>
    <w:sig w:usb0="A00002EF" w:usb1="4000204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2AC4" w:rsidRDefault="000A2AC4">
    <w:pPr>
      <w:pStyle w:val="a7"/>
    </w:pPr>
    <w:r w:rsidRPr="000A2AC4"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-1061720</wp:posOffset>
          </wp:positionH>
          <wp:positionV relativeFrom="paragraph">
            <wp:posOffset>-260350</wp:posOffset>
          </wp:positionV>
          <wp:extent cx="7510780" cy="922020"/>
          <wp:effectExtent l="19050" t="0" r="0" b="0"/>
          <wp:wrapThrough wrapText="bothSides">
            <wp:wrapPolygon edited="0">
              <wp:start x="21655" y="21600"/>
              <wp:lineTo x="21655" y="625"/>
              <wp:lineTo x="15" y="625"/>
              <wp:lineTo x="15" y="21600"/>
              <wp:lineTo x="21655" y="21600"/>
            </wp:wrapPolygon>
          </wp:wrapThrough>
          <wp:docPr id="3" name="Рисунок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46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 rot="10800000">
                    <a:off x="0" y="0"/>
                    <a:ext cx="7510780" cy="9220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6AB7" w:rsidRDefault="00676AB7" w:rsidP="000A2AC4">
      <w:pPr>
        <w:spacing w:after="0" w:line="240" w:lineRule="auto"/>
      </w:pPr>
      <w:r>
        <w:separator/>
      </w:r>
    </w:p>
  </w:footnote>
  <w:footnote w:type="continuationSeparator" w:id="1">
    <w:p w:rsidR="00676AB7" w:rsidRDefault="00676AB7" w:rsidP="000A2A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2AC4" w:rsidRPr="00796D95" w:rsidRDefault="000A2AC4" w:rsidP="000A2AC4">
    <w:pPr>
      <w:spacing w:line="240" w:lineRule="atLeast"/>
      <w:contextualSpacing/>
      <w:rPr>
        <w:rFonts w:ascii="Arial" w:hAnsi="Arial" w:cs="Arial"/>
        <w:sz w:val="24"/>
        <w:szCs w:val="24"/>
      </w:rPr>
    </w:pPr>
    <w:r>
      <w:rPr>
        <w:rFonts w:ascii="Candara" w:hAnsi="Candara" w:cs="Arial"/>
        <w:b/>
        <w:noProof/>
        <w:color w:val="808080"/>
        <w:sz w:val="28"/>
        <w:szCs w:val="28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-1077926</wp:posOffset>
          </wp:positionH>
          <wp:positionV relativeFrom="paragraph">
            <wp:posOffset>-190997</wp:posOffset>
          </wp:positionV>
          <wp:extent cx="8115134" cy="731520"/>
          <wp:effectExtent l="19050" t="0" r="166" b="0"/>
          <wp:wrapNone/>
          <wp:docPr id="2" name="Рисунок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71" name="Pictur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15134" cy="731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 w:rsidRPr="00796D95">
      <w:rPr>
        <w:rFonts w:ascii="Candara" w:hAnsi="Candara" w:cs="Arial"/>
        <w:b/>
        <w:color w:val="808080"/>
        <w:sz w:val="44"/>
        <w:szCs w:val="44"/>
      </w:rPr>
      <w:t>Русская</w:t>
    </w:r>
    <w:r w:rsidRPr="00796D95">
      <w:rPr>
        <w:rFonts w:ascii="Candara" w:hAnsi="Candara" w:cs="Arial"/>
        <w:b/>
        <w:color w:val="A6A6A6"/>
        <w:sz w:val="44"/>
        <w:szCs w:val="44"/>
      </w:rPr>
      <w:t xml:space="preserve"> </w:t>
    </w:r>
    <w:r w:rsidRPr="007F582E">
      <w:rPr>
        <w:rStyle w:val="a9"/>
        <w:rFonts w:ascii="Candara" w:hAnsi="Candara"/>
        <w:b/>
        <w:sz w:val="44"/>
        <w:szCs w:val="44"/>
        <w:u w:val="none"/>
      </w:rPr>
      <w:t xml:space="preserve">Ассоциация </w:t>
    </w:r>
    <w:r w:rsidRPr="00796D95">
      <w:rPr>
        <w:rFonts w:ascii="Candara" w:hAnsi="Candara" w:cs="Arial"/>
        <w:b/>
        <w:color w:val="FF0000"/>
        <w:sz w:val="44"/>
        <w:szCs w:val="44"/>
      </w:rPr>
      <w:t>МЭМС</w:t>
    </w:r>
  </w:p>
  <w:p w:rsidR="000A2AC4" w:rsidRDefault="000A2AC4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B639F"/>
    <w:multiLevelType w:val="hybridMultilevel"/>
    <w:tmpl w:val="6FF0D766"/>
    <w:lvl w:ilvl="0" w:tplc="6C86B8C2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42160C0F"/>
    <w:multiLevelType w:val="hybridMultilevel"/>
    <w:tmpl w:val="5D9EECC6"/>
    <w:lvl w:ilvl="0" w:tplc="273ECE2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3AA131D"/>
    <w:multiLevelType w:val="hybridMultilevel"/>
    <w:tmpl w:val="6122E4E8"/>
    <w:lvl w:ilvl="0" w:tplc="8488E936">
      <w:start w:val="5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A2AC4"/>
    <w:rsid w:val="000A2AC4"/>
    <w:rsid w:val="001E2977"/>
    <w:rsid w:val="00282980"/>
    <w:rsid w:val="00676AB7"/>
    <w:rsid w:val="00714A90"/>
    <w:rsid w:val="00735721"/>
    <w:rsid w:val="007E3DC0"/>
    <w:rsid w:val="007F582E"/>
    <w:rsid w:val="009C5650"/>
    <w:rsid w:val="00A23D0D"/>
    <w:rsid w:val="00AD3D50"/>
    <w:rsid w:val="00D642E1"/>
    <w:rsid w:val="00D94D0C"/>
    <w:rsid w:val="00DE5D57"/>
    <w:rsid w:val="00FE0470"/>
    <w:rsid w:val="00FF0D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A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2AC4"/>
    <w:pPr>
      <w:ind w:left="720"/>
      <w:contextualSpacing/>
    </w:pPr>
  </w:style>
  <w:style w:type="table" w:styleId="a4">
    <w:name w:val="Table Grid"/>
    <w:basedOn w:val="a1"/>
    <w:uiPriority w:val="59"/>
    <w:rsid w:val="000A2AC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0A2A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A2AC4"/>
  </w:style>
  <w:style w:type="paragraph" w:styleId="a7">
    <w:name w:val="footer"/>
    <w:basedOn w:val="a"/>
    <w:link w:val="a8"/>
    <w:uiPriority w:val="99"/>
    <w:semiHidden/>
    <w:unhideWhenUsed/>
    <w:rsid w:val="000A2A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A2AC4"/>
  </w:style>
  <w:style w:type="character" w:styleId="a9">
    <w:name w:val="Hyperlink"/>
    <w:basedOn w:val="a0"/>
    <w:unhideWhenUsed/>
    <w:rsid w:val="000A2AC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olesya.boldova@mems-russia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olesya.boldova@mems-russia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olesya.boldova@mems-russia.ru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ООО Совтест АТЕ</Company>
  <LinksUpToDate>false</LinksUpToDate>
  <CharactersWithSpaces>2685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oboldova</dc:creator>
  <cp:keywords/>
  <dc:description/>
  <cp:lastModifiedBy>eshulzeva</cp:lastModifiedBy>
  <cp:revision>21</cp:revision>
  <dcterms:created xsi:type="dcterms:W3CDTF">2012-08-16T13:21:00Z</dcterms:created>
  <dcterms:modified xsi:type="dcterms:W3CDTF">2012-08-17T11:00:00Z</dcterms:modified>
</cp:coreProperties>
</file>